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D383" w14:textId="360EED00" w:rsidR="003D64CC" w:rsidRPr="003D64CC" w:rsidRDefault="003D64CC" w:rsidP="003D64CC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1D2228"/>
          <w:sz w:val="32"/>
          <w:szCs w:val="32"/>
        </w:rPr>
      </w:pPr>
      <w:r w:rsidRPr="003D64CC">
        <w:rPr>
          <w:rFonts w:ascii="Helvetica" w:hAnsi="Helvetica" w:cs="Helvetica"/>
          <w:color w:val="1D2228"/>
          <w:sz w:val="32"/>
          <w:szCs w:val="32"/>
        </w:rPr>
        <w:t>4</w:t>
      </w:r>
      <w:r w:rsidRPr="003D64CC">
        <w:rPr>
          <w:rFonts w:ascii="Helvetica" w:hAnsi="Helvetica" w:cs="Helvetica" w:hint="eastAsia"/>
          <w:color w:val="1D2228"/>
          <w:sz w:val="32"/>
          <w:szCs w:val="32"/>
        </w:rPr>
        <w:t>月</w:t>
      </w:r>
      <w:r w:rsidRPr="003D64CC">
        <w:rPr>
          <w:rFonts w:ascii="Helvetica" w:hAnsi="Helvetica" w:cs="Helvetica" w:hint="eastAsia"/>
          <w:color w:val="1D2228"/>
          <w:sz w:val="32"/>
          <w:szCs w:val="32"/>
        </w:rPr>
        <w:t>4</w:t>
      </w:r>
      <w:r w:rsidRPr="003D64CC">
        <w:rPr>
          <w:rFonts w:ascii="Helvetica" w:hAnsi="Helvetica" w:cs="Helvetica" w:hint="eastAsia"/>
          <w:color w:val="1D2228"/>
          <w:sz w:val="32"/>
          <w:szCs w:val="32"/>
        </w:rPr>
        <w:t>日</w:t>
      </w:r>
      <w:r w:rsidRPr="003D64CC">
        <w:rPr>
          <w:rFonts w:ascii="Helvetica" w:hAnsi="Helvetica" w:cs="Helvetica" w:hint="eastAsia"/>
          <w:color w:val="1D2228"/>
          <w:sz w:val="32"/>
          <w:szCs w:val="32"/>
        </w:rPr>
        <w:t xml:space="preserve"> </w:t>
      </w:r>
      <w:r w:rsidRPr="003D64CC">
        <w:rPr>
          <w:rFonts w:ascii="Helvetica" w:hAnsi="Helvetica" w:cs="Helvetica" w:hint="eastAsia"/>
          <w:color w:val="1D2228"/>
          <w:sz w:val="32"/>
          <w:szCs w:val="32"/>
        </w:rPr>
        <w:t>講題及大綱</w:t>
      </w:r>
    </w:p>
    <w:p w14:paraId="6E259A20" w14:textId="77777777" w:rsidR="003D64CC" w:rsidRPr="003D64CC" w:rsidRDefault="003D64CC" w:rsidP="003D64CC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sz w:val="32"/>
          <w:szCs w:val="32"/>
        </w:rPr>
      </w:pPr>
    </w:p>
    <w:p w14:paraId="35400AE7" w14:textId="77777777" w:rsidR="003D64CC" w:rsidRPr="003D64CC" w:rsidRDefault="003D64CC" w:rsidP="003D64CC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sz w:val="32"/>
          <w:szCs w:val="32"/>
        </w:rPr>
      </w:pPr>
    </w:p>
    <w:p w14:paraId="5B55FA9C" w14:textId="3836285D" w:rsidR="003D64CC" w:rsidRPr="003D64CC" w:rsidRDefault="003D64CC" w:rsidP="003D64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3D64CC">
        <w:rPr>
          <w:rFonts w:ascii="Helvetica" w:hAnsi="Helvetica" w:cs="Helvetica" w:hint="eastAsia"/>
          <w:color w:val="1D2228"/>
          <w:sz w:val="32"/>
          <w:szCs w:val="32"/>
        </w:rPr>
        <w:t>講題</w:t>
      </w:r>
      <w:r w:rsidRPr="003D64CC">
        <w:rPr>
          <w:rFonts w:ascii="Helvetica" w:hAnsi="Helvetica" w:cs="Helvetica" w:hint="eastAsia"/>
          <w:color w:val="1D2228"/>
          <w:sz w:val="32"/>
          <w:szCs w:val="32"/>
        </w:rPr>
        <w:t>:</w:t>
      </w:r>
      <w:r w:rsidRPr="003D64CC">
        <w:rPr>
          <w:rFonts w:ascii="Helvetica" w:hAnsi="Helvetica" w:cs="Helvetica"/>
          <w:color w:val="1D2228"/>
          <w:sz w:val="32"/>
          <w:szCs w:val="32"/>
        </w:rPr>
        <w:t xml:space="preserve"> </w:t>
      </w:r>
      <w:r w:rsidRPr="003D64CC">
        <w:rPr>
          <w:rFonts w:ascii="Helvetica" w:eastAsia="Times New Roman" w:hAnsi="Helvetica" w:cs="Helvetica"/>
          <w:color w:val="1D2228"/>
          <w:sz w:val="32"/>
          <w:szCs w:val="32"/>
        </w:rPr>
        <w:t>"How God looks at you: A matter of identity"</w:t>
      </w:r>
    </w:p>
    <w:p w14:paraId="0C7C21B8" w14:textId="77777777" w:rsidR="003D64CC" w:rsidRPr="003D64CC" w:rsidRDefault="003D64CC" w:rsidP="003D64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</w:rPr>
      </w:pPr>
    </w:p>
    <w:p w14:paraId="11264AAA" w14:textId="3CA03943" w:rsidR="003D64CC" w:rsidRPr="003D64CC" w:rsidRDefault="003D64CC" w:rsidP="003D64CC">
      <w:pPr>
        <w:pStyle w:val="ListParagraph"/>
        <w:shd w:val="clear" w:color="auto" w:fill="FFFFFF"/>
        <w:spacing w:after="0" w:line="240" w:lineRule="auto"/>
        <w:rPr>
          <w:rFonts w:ascii="PMingLiU" w:eastAsia="PMingLiU" w:hAnsi="PMingLiU" w:cs="PMingLiU"/>
          <w:color w:val="1D2228"/>
          <w:sz w:val="32"/>
          <w:szCs w:val="32"/>
        </w:rPr>
      </w:pPr>
      <w:r w:rsidRPr="003D64CC">
        <w:rPr>
          <w:rFonts w:ascii="PMingLiU" w:eastAsia="PMingLiU" w:hAnsi="PMingLiU" w:cs="PMingLiU" w:hint="eastAsia"/>
          <w:color w:val="1D2228"/>
          <w:sz w:val="32"/>
          <w:szCs w:val="32"/>
        </w:rPr>
        <w:t>經文:</w:t>
      </w:r>
      <w:r w:rsidRPr="003D64CC">
        <w:rPr>
          <w:rFonts w:ascii="PMingLiU" w:eastAsia="PMingLiU" w:hAnsi="PMingLiU" w:cs="PMingLiU"/>
          <w:color w:val="1D2228"/>
          <w:sz w:val="32"/>
          <w:szCs w:val="32"/>
        </w:rPr>
        <w:t xml:space="preserve"> </w:t>
      </w:r>
      <w:r w:rsidRPr="003D64CC">
        <w:rPr>
          <w:rFonts w:ascii="PMingLiU" w:eastAsia="PMingLiU" w:hAnsi="PMingLiU" w:cs="PMingLiU" w:hint="eastAsia"/>
          <w:color w:val="1D2228"/>
          <w:sz w:val="32"/>
          <w:szCs w:val="32"/>
        </w:rPr>
        <w:t>林後5</w:t>
      </w:r>
      <w:r w:rsidRPr="003D64CC">
        <w:rPr>
          <w:rFonts w:ascii="PMingLiU" w:eastAsia="PMingLiU" w:hAnsi="PMingLiU" w:cs="PMingLiU"/>
          <w:color w:val="1D2228"/>
          <w:sz w:val="32"/>
          <w:szCs w:val="32"/>
        </w:rPr>
        <w:t>: 11-21</w:t>
      </w:r>
    </w:p>
    <w:p w14:paraId="69C18A57" w14:textId="40E524FD" w:rsidR="003D64CC" w:rsidRPr="003D64CC" w:rsidRDefault="003D64CC" w:rsidP="003D64CC">
      <w:pPr>
        <w:pStyle w:val="ListParagraph"/>
        <w:shd w:val="clear" w:color="auto" w:fill="FFFFFF"/>
        <w:spacing w:after="0" w:line="240" w:lineRule="auto"/>
        <w:rPr>
          <w:rFonts w:ascii="PMingLiU" w:eastAsia="PMingLiU" w:hAnsi="PMingLiU" w:cs="PMingLiU"/>
          <w:color w:val="1D2228"/>
          <w:sz w:val="32"/>
          <w:szCs w:val="32"/>
        </w:rPr>
      </w:pPr>
    </w:p>
    <w:p w14:paraId="31C8E1A4" w14:textId="11F94D94" w:rsidR="003D64CC" w:rsidRPr="003D64CC" w:rsidRDefault="003D64CC" w:rsidP="003D64CC">
      <w:pPr>
        <w:pStyle w:val="ListParagraph"/>
        <w:shd w:val="clear" w:color="auto" w:fill="FFFFFF"/>
        <w:spacing w:after="0" w:line="240" w:lineRule="auto"/>
        <w:rPr>
          <w:rFonts w:ascii="PMingLiU" w:eastAsia="PMingLiU" w:hAnsi="PMingLiU" w:cs="PMingLiU"/>
          <w:color w:val="1D2228"/>
          <w:sz w:val="32"/>
          <w:szCs w:val="32"/>
        </w:rPr>
      </w:pPr>
      <w:r w:rsidRPr="003D64CC">
        <w:rPr>
          <w:rFonts w:ascii="PMingLiU" w:eastAsia="PMingLiU" w:hAnsi="PMingLiU" w:cs="PMingLiU" w:hint="eastAsia"/>
          <w:color w:val="1D2228"/>
          <w:sz w:val="32"/>
          <w:szCs w:val="32"/>
        </w:rPr>
        <w:t>金句:</w:t>
      </w:r>
      <w:r w:rsidRPr="003D64CC">
        <w:rPr>
          <w:rFonts w:ascii="PMingLiU" w:eastAsia="PMingLiU" w:hAnsi="PMingLiU" w:cs="PMingLiU"/>
          <w:color w:val="1D2228"/>
          <w:sz w:val="32"/>
          <w:szCs w:val="32"/>
        </w:rPr>
        <w:t xml:space="preserve"> </w:t>
      </w:r>
      <w:r w:rsidRPr="003D64CC">
        <w:rPr>
          <w:rFonts w:ascii="PMingLiU" w:eastAsia="PMingLiU" w:hAnsi="PMingLiU" w:cs="PMingLiU" w:hint="eastAsia"/>
          <w:color w:val="1D2228"/>
          <w:sz w:val="32"/>
          <w:szCs w:val="32"/>
        </w:rPr>
        <w:t>林後5</w:t>
      </w:r>
      <w:r w:rsidRPr="003D64CC">
        <w:rPr>
          <w:rFonts w:ascii="PMingLiU" w:eastAsia="PMingLiU" w:hAnsi="PMingLiU" w:cs="PMingLiU"/>
          <w:color w:val="1D2228"/>
          <w:sz w:val="32"/>
          <w:szCs w:val="32"/>
        </w:rPr>
        <w:t>: 17</w:t>
      </w:r>
    </w:p>
    <w:p w14:paraId="2421F00C" w14:textId="4502C890" w:rsidR="003D64CC" w:rsidRPr="003D64CC" w:rsidRDefault="003D64CC" w:rsidP="003D64CC">
      <w:pPr>
        <w:pStyle w:val="ListParagraph"/>
        <w:shd w:val="clear" w:color="auto" w:fill="FFFFFF"/>
        <w:spacing w:after="0" w:line="240" w:lineRule="auto"/>
        <w:rPr>
          <w:rFonts w:ascii="PMingLiU" w:eastAsia="PMingLiU" w:hAnsi="PMingLiU" w:cs="PMingLiU"/>
          <w:color w:val="1D2228"/>
          <w:sz w:val="32"/>
          <w:szCs w:val="32"/>
        </w:rPr>
      </w:pPr>
    </w:p>
    <w:p w14:paraId="16D50BBD" w14:textId="3A90C45C" w:rsidR="003D64CC" w:rsidRPr="003D64CC" w:rsidRDefault="003D64CC" w:rsidP="003D64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3D64CC">
        <w:rPr>
          <w:rFonts w:ascii="PMingLiU" w:eastAsia="PMingLiU" w:hAnsi="PMingLiU" w:cs="PMingLiU" w:hint="eastAsia"/>
          <w:color w:val="1D2228"/>
          <w:sz w:val="32"/>
          <w:szCs w:val="32"/>
        </w:rPr>
        <w:t>大綱</w:t>
      </w:r>
    </w:p>
    <w:p w14:paraId="1D640605" w14:textId="77777777" w:rsidR="003D64CC" w:rsidRPr="003D64CC" w:rsidRDefault="003D64CC" w:rsidP="003D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3D64CC">
        <w:rPr>
          <w:rFonts w:ascii="Helvetica" w:eastAsia="Times New Roman" w:hAnsi="Helvetica" w:cs="Helvetica"/>
          <w:color w:val="1D2228"/>
          <w:sz w:val="32"/>
          <w:szCs w:val="32"/>
        </w:rPr>
        <w:t>What God has done-(11-15)</w:t>
      </w:r>
    </w:p>
    <w:p w14:paraId="2147BAC5" w14:textId="77777777" w:rsidR="003D64CC" w:rsidRPr="003D64CC" w:rsidRDefault="003D64CC" w:rsidP="003D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3D64CC">
        <w:rPr>
          <w:rFonts w:ascii="Helvetica" w:eastAsia="Times New Roman" w:hAnsi="Helvetica" w:cs="Helvetica"/>
          <w:color w:val="1D2228"/>
          <w:sz w:val="32"/>
          <w:szCs w:val="32"/>
        </w:rPr>
        <w:t>Who we become-(16-19)</w:t>
      </w:r>
    </w:p>
    <w:p w14:paraId="5EC9C7CE" w14:textId="57D4DFF2" w:rsidR="003D64CC" w:rsidRPr="003D64CC" w:rsidRDefault="003D64CC" w:rsidP="003D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3D64CC">
        <w:rPr>
          <w:rFonts w:ascii="Helvetica" w:eastAsia="Times New Roman" w:hAnsi="Helvetica" w:cs="Helvetica"/>
          <w:color w:val="1D2228"/>
          <w:sz w:val="32"/>
          <w:szCs w:val="32"/>
        </w:rPr>
        <w:t>What our message is-(20-21)</w:t>
      </w:r>
    </w:p>
    <w:p w14:paraId="338BC326" w14:textId="77777777" w:rsidR="00E35308" w:rsidRPr="003D64CC" w:rsidRDefault="00E35308">
      <w:pPr>
        <w:rPr>
          <w:sz w:val="32"/>
          <w:szCs w:val="32"/>
        </w:rPr>
      </w:pPr>
    </w:p>
    <w:sectPr w:rsidR="00E35308" w:rsidRPr="003D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557D"/>
    <w:multiLevelType w:val="hybridMultilevel"/>
    <w:tmpl w:val="A266CCE6"/>
    <w:lvl w:ilvl="0" w:tplc="3A842A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257FD"/>
    <w:multiLevelType w:val="hybridMultilevel"/>
    <w:tmpl w:val="87B22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CC"/>
    <w:rsid w:val="003D64CC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521A"/>
  <w15:chartTrackingRefBased/>
  <w15:docId w15:val="{FA79DD64-9C4C-4CF9-968C-A8DE7C6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 Lam Lai</dc:creator>
  <cp:keywords/>
  <dc:description/>
  <cp:lastModifiedBy>Shui Lam Lai</cp:lastModifiedBy>
  <cp:revision>1</cp:revision>
  <dcterms:created xsi:type="dcterms:W3CDTF">2021-03-29T23:28:00Z</dcterms:created>
  <dcterms:modified xsi:type="dcterms:W3CDTF">2021-03-29T23:33:00Z</dcterms:modified>
</cp:coreProperties>
</file>